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88C7" w14:textId="640C3DF1" w:rsidR="00C40103" w:rsidRPr="00484A65" w:rsidRDefault="00173013">
      <w:pPr>
        <w:pStyle w:val="Title"/>
        <w:jc w:val="left"/>
        <w:rPr>
          <w:rFonts w:asciiTheme="minorHAnsi" w:hAnsiTheme="minorHAnsi" w:cstheme="minorHAnsi"/>
          <w:b/>
          <w:noProof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t>Shawn Weaver</w:t>
      </w:r>
    </w:p>
    <w:p w14:paraId="6FE3D526" w14:textId="58F8101E" w:rsidR="00FB302E" w:rsidRPr="00FB302E" w:rsidRDefault="00FB302E" w:rsidP="443B855D">
      <w:pPr>
        <w:pBdr>
          <w:bottom w:val="single" w:sz="4" w:space="1" w:color="auto"/>
        </w:pBdr>
        <w:rPr>
          <w:rFonts w:asciiTheme="minorHAnsi" w:hAnsiTheme="minorHAnsi" w:cstheme="minorBidi"/>
          <w:sz w:val="22"/>
          <w:szCs w:val="22"/>
        </w:rPr>
      </w:pPr>
      <w:r w:rsidRPr="443B855D">
        <w:rPr>
          <w:rFonts w:asciiTheme="minorHAnsi" w:hAnsiTheme="minorHAnsi" w:cstheme="minorBidi"/>
          <w:sz w:val="22"/>
          <w:szCs w:val="22"/>
        </w:rPr>
        <w:t>(</w:t>
      </w:r>
      <w:r w:rsidR="00173013">
        <w:rPr>
          <w:rFonts w:asciiTheme="minorHAnsi" w:hAnsiTheme="minorHAnsi" w:cstheme="minorBidi"/>
          <w:sz w:val="22"/>
          <w:szCs w:val="22"/>
        </w:rPr>
        <w:t>602</w:t>
      </w:r>
      <w:r w:rsidRPr="443B855D">
        <w:rPr>
          <w:rFonts w:asciiTheme="minorHAnsi" w:hAnsiTheme="minorHAnsi" w:cstheme="minorBidi"/>
          <w:sz w:val="22"/>
          <w:szCs w:val="22"/>
        </w:rPr>
        <w:t xml:space="preserve">) </w:t>
      </w:r>
      <w:r w:rsidR="00173013">
        <w:rPr>
          <w:rFonts w:asciiTheme="minorHAnsi" w:hAnsiTheme="minorHAnsi" w:cstheme="minorBidi"/>
          <w:sz w:val="22"/>
          <w:szCs w:val="22"/>
        </w:rPr>
        <w:t>628</w:t>
      </w:r>
      <w:r w:rsidRPr="443B855D">
        <w:rPr>
          <w:rFonts w:asciiTheme="minorHAnsi" w:hAnsiTheme="minorHAnsi" w:cstheme="minorBidi"/>
          <w:sz w:val="22"/>
          <w:szCs w:val="22"/>
        </w:rPr>
        <w:t>-</w:t>
      </w:r>
      <w:r w:rsidR="00173013">
        <w:rPr>
          <w:rFonts w:asciiTheme="minorHAnsi" w:hAnsiTheme="minorHAnsi" w:cstheme="minorBidi"/>
          <w:sz w:val="22"/>
          <w:szCs w:val="22"/>
        </w:rPr>
        <w:t>6915</w:t>
      </w:r>
      <w:r w:rsidRPr="443B855D">
        <w:rPr>
          <w:rFonts w:asciiTheme="minorHAnsi" w:hAnsiTheme="minorHAnsi" w:cstheme="minorBidi"/>
          <w:sz w:val="22"/>
          <w:szCs w:val="22"/>
        </w:rPr>
        <w:t xml:space="preserve"> </w:t>
      </w:r>
      <w:bookmarkStart w:id="0" w:name="_Hlk504075618"/>
      <w:r w:rsidRPr="443B855D">
        <w:rPr>
          <w:rFonts w:asciiTheme="minorHAnsi" w:hAnsiTheme="minorHAnsi" w:cstheme="minorBidi"/>
          <w:sz w:val="22"/>
          <w:szCs w:val="22"/>
        </w:rPr>
        <w:t>|</w:t>
      </w:r>
      <w:bookmarkEnd w:id="0"/>
      <w:r w:rsidR="00173013">
        <w:rPr>
          <w:rFonts w:asciiTheme="minorHAnsi" w:hAnsiTheme="minorHAnsi" w:cstheme="minorBidi"/>
          <w:sz w:val="22"/>
          <w:szCs w:val="22"/>
        </w:rPr>
        <w:t xml:space="preserve"> </w:t>
      </w:r>
      <w:hyperlink r:id="rId9" w:history="1">
        <w:r w:rsidR="00173013" w:rsidRPr="002C14FF">
          <w:rPr>
            <w:rStyle w:val="Hyperlink"/>
            <w:rFonts w:asciiTheme="minorHAnsi" w:hAnsiTheme="minorHAnsi" w:cstheme="minorBidi"/>
            <w:sz w:val="22"/>
            <w:szCs w:val="22"/>
          </w:rPr>
          <w:t>Shawn@SRWeaver.com</w:t>
        </w:r>
      </w:hyperlink>
      <w:r w:rsidR="00173013">
        <w:rPr>
          <w:rFonts w:asciiTheme="minorHAnsi" w:hAnsiTheme="minorHAnsi" w:cstheme="minorBidi"/>
          <w:sz w:val="22"/>
          <w:szCs w:val="22"/>
        </w:rPr>
        <w:t xml:space="preserve"> </w:t>
      </w:r>
      <w:r w:rsidRPr="443B855D">
        <w:rPr>
          <w:rFonts w:asciiTheme="minorHAnsi" w:hAnsiTheme="minorHAnsi" w:cstheme="minorBidi"/>
          <w:sz w:val="22"/>
          <w:szCs w:val="22"/>
        </w:rPr>
        <w:t xml:space="preserve">| </w:t>
      </w:r>
      <w:r w:rsidR="00173013">
        <w:rPr>
          <w:rFonts w:asciiTheme="minorHAnsi" w:hAnsiTheme="minorHAnsi" w:cstheme="minorBidi"/>
          <w:sz w:val="22"/>
          <w:szCs w:val="22"/>
        </w:rPr>
        <w:t>Phoenix</w:t>
      </w:r>
      <w:r w:rsidRPr="443B855D">
        <w:rPr>
          <w:rFonts w:asciiTheme="minorHAnsi" w:hAnsiTheme="minorHAnsi" w:cstheme="minorBidi"/>
          <w:sz w:val="22"/>
          <w:szCs w:val="22"/>
        </w:rPr>
        <w:t xml:space="preserve">, </w:t>
      </w:r>
      <w:r w:rsidR="00173013">
        <w:rPr>
          <w:rFonts w:asciiTheme="minorHAnsi" w:hAnsiTheme="minorHAnsi" w:cstheme="minorBidi"/>
          <w:sz w:val="22"/>
          <w:szCs w:val="22"/>
        </w:rPr>
        <w:t>AZ</w:t>
      </w:r>
      <w:r w:rsidRPr="443B855D">
        <w:rPr>
          <w:rFonts w:asciiTheme="minorHAnsi" w:hAnsiTheme="minorHAnsi" w:cstheme="minorBidi"/>
          <w:sz w:val="22"/>
          <w:szCs w:val="22"/>
        </w:rPr>
        <w:t xml:space="preserve"> | </w:t>
      </w:r>
      <w:r w:rsidR="00AC7649" w:rsidRPr="00AC7649">
        <w:rPr>
          <w:rFonts w:asciiTheme="minorHAnsi" w:hAnsiTheme="minorHAnsi" w:cstheme="minorBidi"/>
          <w:sz w:val="22"/>
          <w:szCs w:val="22"/>
        </w:rPr>
        <w:t>https://www.linkedin.com/in/srweaver-com/</w:t>
      </w:r>
    </w:p>
    <w:p w14:paraId="0A37501D" w14:textId="77777777" w:rsidR="004F3A84" w:rsidRPr="00484A65" w:rsidRDefault="004F3A84">
      <w:pPr>
        <w:rPr>
          <w:rFonts w:asciiTheme="minorHAnsi" w:hAnsiTheme="minorHAnsi" w:cstheme="minorHAnsi"/>
        </w:rPr>
      </w:pPr>
    </w:p>
    <w:p w14:paraId="447487D7" w14:textId="77777777" w:rsidR="00161474" w:rsidRPr="00FB302E" w:rsidRDefault="00BD2DA9" w:rsidP="00161474">
      <w:pPr>
        <w:pStyle w:val="Heading5"/>
        <w:rPr>
          <w:rFonts w:asciiTheme="minorHAnsi" w:hAnsiTheme="minorHAnsi" w:cstheme="minorHAnsi"/>
          <w:b w:val="0"/>
          <w:sz w:val="20"/>
        </w:rPr>
      </w:pPr>
      <w:r w:rsidRPr="00484A65">
        <w:rPr>
          <w:rFonts w:asciiTheme="minorHAnsi" w:hAnsiTheme="minorHAnsi" w:cstheme="minorHAnsi"/>
          <w:sz w:val="22"/>
          <w:szCs w:val="22"/>
          <w:u w:val="single"/>
        </w:rPr>
        <w:t>PROFESSIONAL PROFILE</w:t>
      </w:r>
      <w:r w:rsidR="002A6774" w:rsidRPr="00484A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2E18B76" w14:textId="505C2DEC" w:rsidR="00993115" w:rsidRPr="00484A65" w:rsidRDefault="00993115" w:rsidP="00333ED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484A65">
        <w:rPr>
          <w:rFonts w:asciiTheme="minorHAnsi" w:eastAsiaTheme="minorHAnsi" w:hAnsiTheme="minorHAnsi" w:cstheme="minorHAnsi"/>
          <w:sz w:val="22"/>
          <w:szCs w:val="22"/>
        </w:rPr>
        <w:t xml:space="preserve">Dedicated </w:t>
      </w:r>
      <w:r w:rsidR="004A4C88" w:rsidRPr="00484A65">
        <w:rPr>
          <w:rFonts w:asciiTheme="minorHAnsi" w:eastAsiaTheme="minorHAnsi" w:hAnsiTheme="minorHAnsi" w:cstheme="minorHAnsi"/>
          <w:sz w:val="22"/>
          <w:szCs w:val="22"/>
        </w:rPr>
        <w:t xml:space="preserve">IT </w:t>
      </w:r>
      <w:r w:rsidR="00A55527">
        <w:rPr>
          <w:rFonts w:asciiTheme="minorHAnsi" w:eastAsiaTheme="minorHAnsi" w:hAnsiTheme="minorHAnsi" w:cstheme="minorHAnsi"/>
          <w:sz w:val="22"/>
          <w:szCs w:val="22"/>
        </w:rPr>
        <w:t>professional</w:t>
      </w:r>
      <w:r w:rsidR="00CE6F77" w:rsidRPr="00484A65">
        <w:rPr>
          <w:rFonts w:asciiTheme="minorHAnsi" w:eastAsiaTheme="minorHAnsi" w:hAnsiTheme="minorHAnsi" w:cstheme="minorHAnsi"/>
          <w:sz w:val="22"/>
          <w:szCs w:val="22"/>
        </w:rPr>
        <w:t xml:space="preserve"> with comprehensive systems administration</w:t>
      </w:r>
      <w:r w:rsidRPr="00484A65">
        <w:rPr>
          <w:rFonts w:asciiTheme="minorHAnsi" w:eastAsiaTheme="minorHAnsi" w:hAnsiTheme="minorHAnsi" w:cstheme="minorHAnsi"/>
          <w:sz w:val="22"/>
          <w:szCs w:val="22"/>
        </w:rPr>
        <w:t xml:space="preserve"> and information security experience. </w:t>
      </w:r>
      <w:r w:rsidR="00AA790E" w:rsidRPr="00484A65">
        <w:rPr>
          <w:rFonts w:asciiTheme="minorHAnsi" w:eastAsiaTheme="minorHAnsi" w:hAnsiTheme="minorHAnsi" w:cstheme="minorHAnsi"/>
          <w:sz w:val="22"/>
          <w:szCs w:val="22"/>
        </w:rPr>
        <w:t xml:space="preserve">Proactive in implementing updates and solutions </w:t>
      </w:r>
      <w:r w:rsidR="006068AA" w:rsidRPr="00484A65">
        <w:rPr>
          <w:rFonts w:asciiTheme="minorHAnsi" w:eastAsiaTheme="minorHAnsi" w:hAnsiTheme="minorHAnsi" w:cstheme="minorHAnsi"/>
          <w:sz w:val="22"/>
          <w:szCs w:val="22"/>
        </w:rPr>
        <w:t>with minimal downtime and a</w:t>
      </w:r>
      <w:r w:rsidRPr="00484A65">
        <w:rPr>
          <w:rFonts w:asciiTheme="minorHAnsi" w:eastAsiaTheme="minorHAnsi" w:hAnsiTheme="minorHAnsi" w:cstheme="minorHAnsi"/>
          <w:sz w:val="22"/>
          <w:szCs w:val="22"/>
        </w:rPr>
        <w:t>dept at</w:t>
      </w:r>
      <w:r w:rsidR="006068AA" w:rsidRPr="00484A6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653BF" w:rsidRPr="00484A65">
        <w:rPr>
          <w:rFonts w:asciiTheme="minorHAnsi" w:eastAsiaTheme="minorHAnsi" w:hAnsiTheme="minorHAnsi" w:cstheme="minorHAnsi"/>
          <w:sz w:val="22"/>
          <w:szCs w:val="22"/>
        </w:rPr>
        <w:t xml:space="preserve">troubleshooting </w:t>
      </w:r>
      <w:r w:rsidR="006068AA" w:rsidRPr="00484A65">
        <w:rPr>
          <w:rFonts w:asciiTheme="minorHAnsi" w:eastAsiaTheme="minorHAnsi" w:hAnsiTheme="minorHAnsi" w:cstheme="minorHAnsi"/>
          <w:sz w:val="22"/>
          <w:szCs w:val="22"/>
        </w:rPr>
        <w:t>technical issues</w:t>
      </w:r>
      <w:r w:rsidR="00261299" w:rsidRPr="00484A6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653BF" w:rsidRPr="00484A65">
        <w:rPr>
          <w:rFonts w:asciiTheme="minorHAnsi" w:eastAsiaTheme="minorHAnsi" w:hAnsiTheme="minorHAnsi" w:cstheme="minorHAnsi"/>
          <w:sz w:val="22"/>
          <w:szCs w:val="22"/>
        </w:rPr>
        <w:t>resulting in quick</w:t>
      </w:r>
      <w:r w:rsidR="00261299" w:rsidRPr="00484A65">
        <w:rPr>
          <w:rFonts w:asciiTheme="minorHAnsi" w:eastAsiaTheme="minorHAnsi" w:hAnsiTheme="minorHAnsi" w:cstheme="minorHAnsi"/>
          <w:sz w:val="22"/>
          <w:szCs w:val="22"/>
        </w:rPr>
        <w:t xml:space="preserve"> resolutions</w:t>
      </w:r>
      <w:r w:rsidRPr="00484A65">
        <w:rPr>
          <w:rFonts w:asciiTheme="minorHAnsi" w:eastAsiaTheme="minorHAnsi" w:hAnsiTheme="minorHAnsi" w:cstheme="minorHAnsi"/>
          <w:sz w:val="22"/>
          <w:szCs w:val="22"/>
        </w:rPr>
        <w:t>.</w:t>
      </w:r>
      <w:r w:rsidR="00333ED8" w:rsidRPr="00484A65">
        <w:rPr>
          <w:rFonts w:asciiTheme="minorHAnsi" w:eastAsiaTheme="minorHAnsi" w:hAnsiTheme="minorHAnsi" w:cstheme="minorHAnsi"/>
          <w:sz w:val="22"/>
          <w:szCs w:val="22"/>
        </w:rPr>
        <w:t xml:space="preserve"> Monitor to ensure network availability to all system users and </w:t>
      </w:r>
      <w:r w:rsidR="008636D5" w:rsidRPr="00484A65">
        <w:rPr>
          <w:rFonts w:asciiTheme="minorHAnsi" w:eastAsiaTheme="minorHAnsi" w:hAnsiTheme="minorHAnsi" w:cstheme="minorHAnsi"/>
          <w:sz w:val="22"/>
          <w:szCs w:val="22"/>
        </w:rPr>
        <w:t>skilled in</w:t>
      </w:r>
      <w:r w:rsidR="00333ED8" w:rsidRPr="00484A65">
        <w:rPr>
          <w:rFonts w:asciiTheme="minorHAnsi" w:eastAsiaTheme="minorHAnsi" w:hAnsiTheme="minorHAnsi" w:cstheme="minorHAnsi"/>
          <w:sz w:val="22"/>
          <w:szCs w:val="22"/>
        </w:rPr>
        <w:t xml:space="preserve"> perform</w:t>
      </w:r>
      <w:r w:rsidR="008636D5" w:rsidRPr="00484A65">
        <w:rPr>
          <w:rFonts w:asciiTheme="minorHAnsi" w:eastAsiaTheme="minorHAnsi" w:hAnsiTheme="minorHAnsi" w:cstheme="minorHAnsi"/>
          <w:sz w:val="22"/>
          <w:szCs w:val="22"/>
        </w:rPr>
        <w:t>ing</w:t>
      </w:r>
      <w:r w:rsidR="00333ED8" w:rsidRPr="00484A65">
        <w:rPr>
          <w:rFonts w:asciiTheme="minorHAnsi" w:eastAsiaTheme="minorHAnsi" w:hAnsiTheme="minorHAnsi" w:cstheme="minorHAnsi"/>
          <w:sz w:val="22"/>
          <w:szCs w:val="22"/>
        </w:rPr>
        <w:t xml:space="preserve"> necessary maintenance to support network availability.</w:t>
      </w:r>
    </w:p>
    <w:p w14:paraId="5DAB6C7B" w14:textId="77777777" w:rsidR="00993115" w:rsidRPr="00484A65" w:rsidRDefault="00993115" w:rsidP="0099311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</w:p>
    <w:p w14:paraId="7F99C869" w14:textId="77777777" w:rsidR="00993115" w:rsidRPr="00484A65" w:rsidRDefault="00C535C9" w:rsidP="00261299">
      <w:pPr>
        <w:pStyle w:val="Heading5"/>
        <w:rPr>
          <w:rFonts w:asciiTheme="minorHAnsi" w:eastAsiaTheme="minorHAnsi" w:hAnsiTheme="minorHAnsi" w:cstheme="minorHAnsi"/>
          <w:sz w:val="22"/>
          <w:szCs w:val="22"/>
          <w:u w:val="single"/>
        </w:rPr>
      </w:pPr>
      <w:r w:rsidRPr="00484A65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INFORMATION TECHNOLOGY COMPETENCIES </w:t>
      </w:r>
    </w:p>
    <w:p w14:paraId="4D6E3FA8" w14:textId="4FDC8BB9" w:rsidR="00993115" w:rsidRPr="00484A65" w:rsidRDefault="00993115" w:rsidP="00993115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484A65">
        <w:rPr>
          <w:rFonts w:asciiTheme="minorHAnsi" w:hAnsiTheme="minorHAnsi" w:cstheme="minorHAnsi"/>
          <w:b/>
          <w:sz w:val="22"/>
          <w:szCs w:val="22"/>
        </w:rPr>
        <w:t>Systems:</w:t>
      </w:r>
      <w:r w:rsidRPr="00484A65">
        <w:rPr>
          <w:rFonts w:asciiTheme="minorHAnsi" w:hAnsiTheme="minorHAnsi" w:cstheme="minorHAnsi"/>
          <w:sz w:val="22"/>
          <w:szCs w:val="22"/>
        </w:rPr>
        <w:tab/>
        <w:t xml:space="preserve">Windows </w:t>
      </w:r>
      <w:r w:rsidR="00332A9B" w:rsidRPr="00484A65">
        <w:rPr>
          <w:rFonts w:asciiTheme="minorHAnsi" w:hAnsiTheme="minorHAnsi" w:cstheme="minorHAnsi"/>
          <w:sz w:val="22"/>
          <w:szCs w:val="22"/>
        </w:rPr>
        <w:t>PC</w:t>
      </w:r>
      <w:r w:rsidRPr="00484A65">
        <w:rPr>
          <w:rFonts w:asciiTheme="minorHAnsi" w:hAnsiTheme="minorHAnsi" w:cstheme="minorHAnsi"/>
          <w:sz w:val="22"/>
          <w:szCs w:val="22"/>
        </w:rPr>
        <w:t xml:space="preserve">, Mac </w:t>
      </w:r>
      <w:r w:rsidR="003525FA" w:rsidRPr="00484A65">
        <w:rPr>
          <w:rFonts w:asciiTheme="minorHAnsi" w:hAnsiTheme="minorHAnsi" w:cstheme="minorHAnsi"/>
          <w:sz w:val="22"/>
          <w:szCs w:val="22"/>
        </w:rPr>
        <w:t>OSX Server</w:t>
      </w:r>
      <w:r w:rsidR="005A792B">
        <w:rPr>
          <w:rFonts w:asciiTheme="minorHAnsi" w:hAnsiTheme="minorHAnsi" w:cstheme="minorHAnsi"/>
          <w:sz w:val="22"/>
          <w:szCs w:val="22"/>
        </w:rPr>
        <w:t xml:space="preserve">, Linux, </w:t>
      </w:r>
      <w:r w:rsidR="00AC7649">
        <w:rPr>
          <w:rFonts w:asciiTheme="minorHAnsi" w:hAnsiTheme="minorHAnsi" w:cstheme="minorHAnsi"/>
          <w:sz w:val="22"/>
          <w:szCs w:val="22"/>
        </w:rPr>
        <w:t xml:space="preserve">Cisco, VMware, </w:t>
      </w:r>
      <w:r w:rsidR="005A792B">
        <w:rPr>
          <w:rFonts w:asciiTheme="minorHAnsi" w:hAnsiTheme="minorHAnsi" w:cstheme="minorHAnsi"/>
          <w:sz w:val="22"/>
          <w:szCs w:val="22"/>
        </w:rPr>
        <w:t>Android</w:t>
      </w:r>
      <w:r w:rsidR="003525FA" w:rsidRPr="00484A65">
        <w:rPr>
          <w:rFonts w:asciiTheme="minorHAnsi" w:hAnsiTheme="minorHAnsi" w:cstheme="minorHAnsi"/>
          <w:sz w:val="22"/>
          <w:szCs w:val="22"/>
        </w:rPr>
        <w:t xml:space="preserve"> and </w:t>
      </w:r>
      <w:r w:rsidR="00332A9B" w:rsidRPr="00484A65">
        <w:rPr>
          <w:rFonts w:asciiTheme="minorHAnsi" w:hAnsiTheme="minorHAnsi" w:cstheme="minorHAnsi"/>
          <w:sz w:val="22"/>
          <w:szCs w:val="22"/>
        </w:rPr>
        <w:t>i</w:t>
      </w:r>
      <w:r w:rsidRPr="00484A65">
        <w:rPr>
          <w:rFonts w:asciiTheme="minorHAnsi" w:hAnsiTheme="minorHAnsi" w:cstheme="minorHAnsi"/>
          <w:sz w:val="22"/>
          <w:szCs w:val="22"/>
        </w:rPr>
        <w:t>OS</w:t>
      </w:r>
    </w:p>
    <w:p w14:paraId="34C1EA1A" w14:textId="511C187F" w:rsidR="00993115" w:rsidRPr="00484A65" w:rsidRDefault="00993115" w:rsidP="00993115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484A65">
        <w:rPr>
          <w:rFonts w:asciiTheme="minorHAnsi" w:hAnsiTheme="minorHAnsi" w:cstheme="minorHAnsi"/>
          <w:b/>
          <w:sz w:val="22"/>
          <w:szCs w:val="22"/>
        </w:rPr>
        <w:t>Languages:</w:t>
      </w:r>
      <w:r w:rsidRPr="00484A65">
        <w:rPr>
          <w:rFonts w:asciiTheme="minorHAnsi" w:hAnsiTheme="minorHAnsi" w:cstheme="minorHAnsi"/>
          <w:sz w:val="22"/>
          <w:szCs w:val="22"/>
        </w:rPr>
        <w:tab/>
      </w:r>
      <w:r w:rsidR="005A792B">
        <w:rPr>
          <w:rFonts w:asciiTheme="minorHAnsi" w:hAnsiTheme="minorHAnsi" w:cstheme="minorHAnsi"/>
          <w:sz w:val="22"/>
          <w:szCs w:val="22"/>
        </w:rPr>
        <w:t>PowerShell, Bash</w:t>
      </w:r>
      <w:r w:rsidR="00A00828">
        <w:rPr>
          <w:rFonts w:asciiTheme="minorHAnsi" w:hAnsiTheme="minorHAnsi" w:cstheme="minorHAnsi"/>
          <w:sz w:val="22"/>
          <w:szCs w:val="22"/>
        </w:rPr>
        <w:t>, Python</w:t>
      </w:r>
      <w:r w:rsidR="00187FD8">
        <w:rPr>
          <w:rFonts w:asciiTheme="minorHAnsi" w:hAnsiTheme="minorHAnsi" w:cstheme="minorHAnsi"/>
          <w:sz w:val="22"/>
          <w:szCs w:val="22"/>
        </w:rPr>
        <w:t>,</w:t>
      </w:r>
      <w:r w:rsidR="00187FD8" w:rsidRPr="00187FD8">
        <w:rPr>
          <w:rFonts w:asciiTheme="minorHAnsi" w:hAnsiTheme="minorHAnsi" w:cstheme="minorHAnsi"/>
          <w:sz w:val="22"/>
          <w:szCs w:val="22"/>
        </w:rPr>
        <w:t xml:space="preserve"> </w:t>
      </w:r>
      <w:r w:rsidR="00187FD8" w:rsidRPr="00484A65">
        <w:rPr>
          <w:rFonts w:asciiTheme="minorHAnsi" w:hAnsiTheme="minorHAnsi" w:cstheme="minorHAnsi"/>
          <w:sz w:val="22"/>
          <w:szCs w:val="22"/>
        </w:rPr>
        <w:t>SQL, HTML, CSS</w:t>
      </w:r>
    </w:p>
    <w:p w14:paraId="1E2B0141" w14:textId="77305787" w:rsidR="00993115" w:rsidRPr="00484A65" w:rsidRDefault="00993115" w:rsidP="00993115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484A65">
        <w:rPr>
          <w:rFonts w:asciiTheme="minorHAnsi" w:hAnsiTheme="minorHAnsi" w:cstheme="minorHAnsi"/>
          <w:b/>
          <w:sz w:val="22"/>
          <w:szCs w:val="22"/>
        </w:rPr>
        <w:t>Software:</w:t>
      </w:r>
      <w:r w:rsidRPr="00484A65">
        <w:rPr>
          <w:rFonts w:asciiTheme="minorHAnsi" w:hAnsiTheme="minorHAnsi" w:cstheme="minorHAnsi"/>
          <w:sz w:val="22"/>
          <w:szCs w:val="22"/>
        </w:rPr>
        <w:tab/>
        <w:t>MS Word/Ex</w:t>
      </w:r>
      <w:r w:rsidR="00332A9B" w:rsidRPr="00484A65">
        <w:rPr>
          <w:rFonts w:asciiTheme="minorHAnsi" w:hAnsiTheme="minorHAnsi" w:cstheme="minorHAnsi"/>
          <w:sz w:val="22"/>
          <w:szCs w:val="22"/>
        </w:rPr>
        <w:t>cel/PowerPoint/Outlook</w:t>
      </w:r>
      <w:r w:rsidR="00AC7649">
        <w:rPr>
          <w:rFonts w:asciiTheme="minorHAnsi" w:hAnsiTheme="minorHAnsi" w:cstheme="minorHAnsi"/>
          <w:sz w:val="22"/>
          <w:szCs w:val="22"/>
        </w:rPr>
        <w:t>/Docker</w:t>
      </w:r>
    </w:p>
    <w:p w14:paraId="02EB378F" w14:textId="77777777" w:rsidR="00BB10D9" w:rsidRPr="000137E8" w:rsidRDefault="00BB10D9" w:rsidP="000137E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</w:p>
    <w:p w14:paraId="546917AE" w14:textId="32114E91" w:rsidR="007A0A6A" w:rsidRDefault="000C177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4A65">
        <w:rPr>
          <w:rFonts w:asciiTheme="minorHAnsi" w:hAnsiTheme="minorHAnsi" w:cstheme="minorHAnsi"/>
          <w:b/>
          <w:sz w:val="22"/>
          <w:szCs w:val="22"/>
          <w:u w:val="single"/>
        </w:rPr>
        <w:t>CERTIFICATIONS</w:t>
      </w:r>
    </w:p>
    <w:p w14:paraId="76AD150F" w14:textId="256605BC" w:rsidR="00F078BC" w:rsidRPr="00372DBF" w:rsidRDefault="00F078BC" w:rsidP="000137E8">
      <w:pPr>
        <w:pStyle w:val="NoSpacing"/>
        <w:tabs>
          <w:tab w:val="left" w:pos="720"/>
          <w:tab w:val="left" w:pos="3960"/>
          <w:tab w:val="left" w:pos="4320"/>
        </w:tabs>
        <w:ind w:left="360"/>
        <w:rPr>
          <w:rFonts w:cstheme="minorHAnsi"/>
        </w:rPr>
      </w:pPr>
      <w:r>
        <w:rPr>
          <w:rFonts w:cstheme="minorHAnsi"/>
        </w:rPr>
        <w:t>•</w:t>
      </w:r>
      <w:r>
        <w:tab/>
      </w:r>
      <w:r w:rsidRPr="00484A65">
        <w:rPr>
          <w:rFonts w:cstheme="minorHAnsi"/>
        </w:rPr>
        <w:t>CompTIA Security+</w:t>
      </w:r>
      <w:r w:rsidR="00A55527">
        <w:rPr>
          <w:rFonts w:cstheme="minorHAnsi"/>
        </w:rPr>
        <w:tab/>
        <w:t>•</w:t>
      </w:r>
      <w:r w:rsidR="00A55527">
        <w:rPr>
          <w:rFonts w:cstheme="minorHAnsi"/>
        </w:rPr>
        <w:tab/>
      </w:r>
      <w:r w:rsidR="00A55527" w:rsidRPr="00484A65">
        <w:rPr>
          <w:rFonts w:cstheme="minorHAnsi"/>
        </w:rPr>
        <w:t>CompTIA A+</w:t>
      </w:r>
      <w:r w:rsidR="00A55527">
        <w:rPr>
          <w:rFonts w:cstheme="minorHAnsi"/>
        </w:rPr>
        <w:tab/>
      </w:r>
      <w:r w:rsidR="00A55527">
        <w:rPr>
          <w:rFonts w:cstheme="minorHAnsi"/>
        </w:rPr>
        <w:tab/>
        <w:t xml:space="preserve">•    </w:t>
      </w:r>
      <w:r w:rsidR="00A55527" w:rsidRPr="00484A65">
        <w:rPr>
          <w:rFonts w:cstheme="minorHAnsi"/>
        </w:rPr>
        <w:t>CompTI</w:t>
      </w:r>
      <w:r w:rsidR="00A55527">
        <w:rPr>
          <w:rFonts w:cstheme="minorHAnsi"/>
        </w:rPr>
        <w:t>A Network</w:t>
      </w:r>
      <w:r w:rsidR="00A55527" w:rsidRPr="00484A65">
        <w:rPr>
          <w:rFonts w:cstheme="minorHAnsi"/>
        </w:rPr>
        <w:t>+</w:t>
      </w:r>
      <w:r w:rsidR="00A55527">
        <w:rPr>
          <w:rFonts w:cstheme="minorHAnsi"/>
        </w:rPr>
        <w:tab/>
      </w:r>
      <w:r w:rsidR="00A55527">
        <w:rPr>
          <w:rFonts w:cstheme="minorHAnsi"/>
        </w:rPr>
        <w:tab/>
      </w:r>
      <w:r w:rsidR="00A55527">
        <w:rPr>
          <w:rFonts w:cstheme="minorHAnsi"/>
        </w:rPr>
        <w:tab/>
      </w:r>
    </w:p>
    <w:p w14:paraId="42251E6C" w14:textId="1191C06D" w:rsidR="00F078BC" w:rsidRPr="00372DBF" w:rsidRDefault="00F078BC" w:rsidP="000137E8">
      <w:pPr>
        <w:pStyle w:val="NoSpacing"/>
        <w:tabs>
          <w:tab w:val="left" w:pos="720"/>
          <w:tab w:val="left" w:pos="3960"/>
          <w:tab w:val="left" w:pos="4320"/>
        </w:tabs>
        <w:ind w:left="360"/>
        <w:rPr>
          <w:rFonts w:cstheme="minorHAnsi"/>
        </w:rPr>
      </w:pPr>
      <w:r>
        <w:rPr>
          <w:rFonts w:cstheme="minorHAnsi"/>
        </w:rPr>
        <w:t>•</w:t>
      </w:r>
      <w:r>
        <w:tab/>
      </w:r>
      <w:r w:rsidRPr="00484A65">
        <w:rPr>
          <w:rFonts w:cstheme="minorHAnsi"/>
        </w:rPr>
        <w:t xml:space="preserve">CompTIA </w:t>
      </w:r>
      <w:r w:rsidR="00A55527">
        <w:rPr>
          <w:rFonts w:cstheme="minorHAnsi"/>
        </w:rPr>
        <w:t>Project</w:t>
      </w:r>
      <w:r w:rsidRPr="00484A65">
        <w:rPr>
          <w:rFonts w:cstheme="minorHAnsi"/>
        </w:rPr>
        <w:t>+</w:t>
      </w:r>
      <w:r>
        <w:rPr>
          <w:rFonts w:cstheme="minorHAnsi"/>
        </w:rPr>
        <w:tab/>
        <w:t>•</w:t>
      </w:r>
      <w:r>
        <w:rPr>
          <w:rFonts w:cstheme="minorHAnsi"/>
        </w:rPr>
        <w:tab/>
      </w:r>
      <w:r w:rsidR="00A55527">
        <w:rPr>
          <w:rFonts w:cstheme="minorHAnsi"/>
        </w:rPr>
        <w:t>ITIL Foundations</w:t>
      </w:r>
      <w:r w:rsidR="00A55527">
        <w:rPr>
          <w:rFonts w:cstheme="minorHAnsi"/>
        </w:rPr>
        <w:tab/>
        <w:t>•    LPI Linux Essentials</w:t>
      </w:r>
    </w:p>
    <w:p w14:paraId="6A05A809" w14:textId="77777777" w:rsidR="007A0A6A" w:rsidRPr="000137E8" w:rsidRDefault="007A0A6A" w:rsidP="000137E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</w:p>
    <w:p w14:paraId="168A1AEF" w14:textId="77777777" w:rsidR="00C40103" w:rsidRPr="00484A65" w:rsidRDefault="00C4010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84A65">
        <w:rPr>
          <w:rFonts w:asciiTheme="minorHAnsi" w:hAnsiTheme="minorHAnsi" w:cstheme="minorHAnsi"/>
          <w:sz w:val="22"/>
          <w:szCs w:val="22"/>
        </w:rPr>
        <w:t>PROFESSIONAL EXPERIENCE</w:t>
      </w:r>
    </w:p>
    <w:p w14:paraId="4715B79B" w14:textId="257624C8" w:rsidR="00A55527" w:rsidRDefault="00A55527" w:rsidP="4D23150C">
      <w:pPr>
        <w:tabs>
          <w:tab w:val="right" w:pos="10800"/>
        </w:tabs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PVUSD | Phoenix, AZ</w:t>
      </w:r>
    </w:p>
    <w:p w14:paraId="20D57E3A" w14:textId="30923CF6" w:rsidR="00A62F41" w:rsidRPr="00484A65" w:rsidRDefault="005A792B" w:rsidP="4D23150C">
      <w:pPr>
        <w:tabs>
          <w:tab w:val="right" w:pos="10800"/>
        </w:tabs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System Engineer</w:t>
      </w:r>
      <w:r w:rsidR="00A55527">
        <w:rPr>
          <w:rFonts w:asciiTheme="minorHAnsi" w:hAnsiTheme="minorHAnsi" w:cstheme="minorBidi"/>
          <w:b/>
          <w:bCs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</w:rPr>
        <w:t>January</w:t>
      </w:r>
      <w:r w:rsidR="00426739" w:rsidRPr="4D23150C">
        <w:rPr>
          <w:rFonts w:asciiTheme="minorHAnsi" w:hAnsiTheme="minorHAnsi" w:cstheme="minorBidi"/>
          <w:sz w:val="22"/>
          <w:szCs w:val="22"/>
        </w:rPr>
        <w:t xml:space="preserve"> 201</w:t>
      </w:r>
      <w:r>
        <w:rPr>
          <w:rFonts w:asciiTheme="minorHAnsi" w:hAnsiTheme="minorHAnsi" w:cstheme="minorBidi"/>
          <w:sz w:val="22"/>
          <w:szCs w:val="22"/>
        </w:rPr>
        <w:t>9</w:t>
      </w:r>
      <w:r w:rsidR="00727043" w:rsidRPr="4D23150C">
        <w:rPr>
          <w:rFonts w:asciiTheme="minorHAnsi" w:hAnsiTheme="minorHAnsi" w:cstheme="minorBidi"/>
          <w:sz w:val="22"/>
          <w:szCs w:val="22"/>
        </w:rPr>
        <w:t xml:space="preserve"> - present</w:t>
      </w:r>
    </w:p>
    <w:p w14:paraId="5A9E8A32" w14:textId="07A7FFC6" w:rsidR="00A55527" w:rsidRPr="00EE2FA2" w:rsidRDefault="00EE2FA2" w:rsidP="00EE2FA2">
      <w:pPr>
        <w:tabs>
          <w:tab w:val="right" w:pos="10800"/>
        </w:tabs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IT Specialist III</w:t>
      </w:r>
      <w:r w:rsidR="00A55527">
        <w:rPr>
          <w:rFonts w:asciiTheme="minorHAnsi" w:hAnsiTheme="minorHAnsi" w:cstheme="minorBidi"/>
          <w:b/>
          <w:bCs/>
          <w:sz w:val="22"/>
          <w:szCs w:val="22"/>
        </w:rPr>
        <w:tab/>
      </w:r>
      <w:r w:rsidR="00A55527">
        <w:rPr>
          <w:rFonts w:asciiTheme="minorHAnsi" w:hAnsiTheme="minorHAnsi" w:cstheme="minorBidi"/>
          <w:sz w:val="22"/>
          <w:szCs w:val="22"/>
        </w:rPr>
        <w:t>J</w:t>
      </w:r>
      <w:r>
        <w:rPr>
          <w:rFonts w:asciiTheme="minorHAnsi" w:hAnsiTheme="minorHAnsi" w:cstheme="minorBidi"/>
          <w:sz w:val="22"/>
          <w:szCs w:val="22"/>
        </w:rPr>
        <w:t>uly</w:t>
      </w:r>
      <w:r w:rsidR="00A55527" w:rsidRPr="4D23150C">
        <w:rPr>
          <w:rFonts w:asciiTheme="minorHAnsi" w:hAnsiTheme="minorHAnsi" w:cstheme="minorBidi"/>
          <w:sz w:val="22"/>
          <w:szCs w:val="22"/>
        </w:rPr>
        <w:t xml:space="preserve"> 201</w:t>
      </w:r>
      <w:r>
        <w:rPr>
          <w:rFonts w:asciiTheme="minorHAnsi" w:hAnsiTheme="minorHAnsi" w:cstheme="minorBidi"/>
          <w:sz w:val="22"/>
          <w:szCs w:val="22"/>
        </w:rPr>
        <w:t>4</w:t>
      </w:r>
      <w:r w:rsidR="00A55527" w:rsidRPr="4D23150C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–</w:t>
      </w:r>
      <w:r w:rsidR="00A55527" w:rsidRPr="4D23150C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January 2019</w:t>
      </w:r>
    </w:p>
    <w:p w14:paraId="02588156" w14:textId="7E265341" w:rsidR="00EE2FA2" w:rsidRDefault="005D6343" w:rsidP="00EE2FA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84A65">
        <w:rPr>
          <w:rFonts w:asciiTheme="minorHAnsi" w:hAnsiTheme="minorHAnsi" w:cstheme="minorHAnsi"/>
          <w:sz w:val="22"/>
          <w:szCs w:val="22"/>
        </w:rPr>
        <w:t>Ensure the stable operation of computer hardware, software system</w:t>
      </w:r>
      <w:r w:rsidR="005A792B">
        <w:rPr>
          <w:rFonts w:asciiTheme="minorHAnsi" w:hAnsiTheme="minorHAnsi" w:cstheme="minorHAnsi"/>
          <w:sz w:val="22"/>
          <w:szCs w:val="22"/>
        </w:rPr>
        <w:t>s</w:t>
      </w:r>
      <w:r w:rsidRPr="00484A65">
        <w:rPr>
          <w:rFonts w:asciiTheme="minorHAnsi" w:hAnsiTheme="minorHAnsi" w:cstheme="minorHAnsi"/>
          <w:sz w:val="22"/>
          <w:szCs w:val="22"/>
        </w:rPr>
        <w:t xml:space="preserve">. </w:t>
      </w:r>
      <w:r w:rsidR="00727043" w:rsidRPr="00484A65">
        <w:rPr>
          <w:rFonts w:asciiTheme="minorHAnsi" w:hAnsiTheme="minorHAnsi" w:cstheme="minorHAnsi"/>
          <w:color w:val="000000"/>
          <w:sz w:val="22"/>
          <w:szCs w:val="22"/>
        </w:rPr>
        <w:t xml:space="preserve">Install, deploy, support and maintain virtual </w:t>
      </w:r>
      <w:r w:rsidR="00EE2FA2">
        <w:rPr>
          <w:rFonts w:asciiTheme="minorHAnsi" w:hAnsiTheme="minorHAnsi" w:cstheme="minorHAnsi"/>
          <w:color w:val="000000"/>
          <w:sz w:val="22"/>
          <w:szCs w:val="22"/>
        </w:rPr>
        <w:t xml:space="preserve">and physical </w:t>
      </w:r>
      <w:r w:rsidR="00727043" w:rsidRPr="00484A65">
        <w:rPr>
          <w:rFonts w:asciiTheme="minorHAnsi" w:hAnsiTheme="minorHAnsi" w:cstheme="minorHAnsi"/>
          <w:color w:val="000000"/>
          <w:sz w:val="22"/>
          <w:szCs w:val="22"/>
        </w:rPr>
        <w:t xml:space="preserve">infrastructure </w:t>
      </w:r>
    </w:p>
    <w:p w14:paraId="51BEC960" w14:textId="2B193D7C" w:rsidR="00727043" w:rsidRPr="00EE2FA2" w:rsidRDefault="00727043" w:rsidP="00EE2FA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E2FA2">
        <w:rPr>
          <w:rFonts w:asciiTheme="minorHAnsi" w:hAnsiTheme="minorHAnsi" w:cstheme="minorHAnsi"/>
          <w:color w:val="000000"/>
          <w:sz w:val="22"/>
          <w:szCs w:val="22"/>
        </w:rPr>
        <w:t>Monitor all systems and traffic to ensure maximum availability, performance and response rates.</w:t>
      </w:r>
    </w:p>
    <w:p w14:paraId="12110016" w14:textId="5A0CF1B4" w:rsidR="00727043" w:rsidRPr="00484A65" w:rsidRDefault="00727043" w:rsidP="006B6014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84A65">
        <w:rPr>
          <w:rFonts w:asciiTheme="minorHAnsi" w:hAnsiTheme="minorHAnsi" w:cstheme="minorHAnsi"/>
          <w:color w:val="000000"/>
          <w:sz w:val="22"/>
          <w:szCs w:val="22"/>
        </w:rPr>
        <w:t>Diagnose</w:t>
      </w:r>
      <w:r w:rsidR="005A792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A65">
        <w:rPr>
          <w:rFonts w:asciiTheme="minorHAnsi" w:hAnsiTheme="minorHAnsi" w:cstheme="minorHAnsi"/>
          <w:color w:val="000000"/>
          <w:sz w:val="22"/>
          <w:szCs w:val="22"/>
        </w:rPr>
        <w:t>provide root cause analysis</w:t>
      </w:r>
      <w:r w:rsidR="005A792B">
        <w:rPr>
          <w:rFonts w:asciiTheme="minorHAnsi" w:hAnsiTheme="minorHAnsi" w:cstheme="minorHAnsi"/>
          <w:color w:val="000000"/>
          <w:sz w:val="22"/>
          <w:szCs w:val="22"/>
        </w:rPr>
        <w:t>, remedy</w:t>
      </w:r>
      <w:r w:rsidRPr="00484A65">
        <w:rPr>
          <w:rFonts w:asciiTheme="minorHAnsi" w:hAnsiTheme="minorHAnsi" w:cstheme="minorHAnsi"/>
          <w:color w:val="000000"/>
          <w:sz w:val="22"/>
          <w:szCs w:val="22"/>
        </w:rPr>
        <w:t xml:space="preserve"> for deliverability issues, application, hardware, network, and OS issues.</w:t>
      </w:r>
    </w:p>
    <w:p w14:paraId="0358D135" w14:textId="2B6187F1" w:rsidR="00727043" w:rsidRPr="00484A65" w:rsidRDefault="00727043" w:rsidP="006B6014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84A65">
        <w:rPr>
          <w:rFonts w:asciiTheme="minorHAnsi" w:hAnsiTheme="minorHAnsi" w:cstheme="minorHAnsi"/>
          <w:color w:val="000000"/>
          <w:sz w:val="22"/>
          <w:szCs w:val="22"/>
        </w:rPr>
        <w:t>Evaluate and analyze systems and metrics in order to provide recommendations for service</w:t>
      </w:r>
      <w:r w:rsidR="00AC7649">
        <w:rPr>
          <w:rFonts w:asciiTheme="minorHAnsi" w:hAnsiTheme="minorHAnsi" w:cstheme="minorHAnsi"/>
          <w:color w:val="000000"/>
          <w:sz w:val="22"/>
          <w:szCs w:val="22"/>
        </w:rPr>
        <w:t xml:space="preserve"> and security</w:t>
      </w:r>
      <w:r w:rsidRPr="00484A65">
        <w:rPr>
          <w:rFonts w:asciiTheme="minorHAnsi" w:hAnsiTheme="minorHAnsi" w:cstheme="minorHAnsi"/>
          <w:color w:val="000000"/>
          <w:sz w:val="22"/>
          <w:szCs w:val="22"/>
        </w:rPr>
        <w:t xml:space="preserve"> improvements.</w:t>
      </w:r>
    </w:p>
    <w:p w14:paraId="2D765BC1" w14:textId="60ACE873" w:rsidR="00727043" w:rsidRPr="00484A65" w:rsidRDefault="00727043" w:rsidP="006B6014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84A65">
        <w:rPr>
          <w:rFonts w:asciiTheme="minorHAnsi" w:hAnsiTheme="minorHAnsi" w:cstheme="minorHAnsi"/>
          <w:color w:val="000000"/>
          <w:sz w:val="22"/>
          <w:szCs w:val="22"/>
        </w:rPr>
        <w:t>Coordinate the design, implementation, operation, and maintenance of email system</w:t>
      </w:r>
      <w:r w:rsidR="00A00828">
        <w:rPr>
          <w:rFonts w:asciiTheme="minorHAnsi" w:hAnsiTheme="minorHAnsi" w:cstheme="minorHAnsi"/>
          <w:color w:val="000000"/>
          <w:sz w:val="22"/>
          <w:szCs w:val="22"/>
        </w:rPr>
        <w:t>, print management solution saving millions of dollars yearly.</w:t>
      </w:r>
    </w:p>
    <w:p w14:paraId="166D8337" w14:textId="14E616FF" w:rsidR="00A00828" w:rsidRPr="00A00828" w:rsidRDefault="00505465" w:rsidP="00A00828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Management of Active Directory, Workspace 1 (previously G Suite), Workspace One (VMware MDM), DUO multifactor authentication</w:t>
      </w:r>
    </w:p>
    <w:p w14:paraId="4111C79A" w14:textId="77777777" w:rsidR="00727043" w:rsidRPr="00484A65" w:rsidRDefault="00C535C9" w:rsidP="006B6014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84A65">
        <w:rPr>
          <w:rFonts w:asciiTheme="minorHAnsi" w:hAnsiTheme="minorHAnsi" w:cstheme="minorHAnsi"/>
          <w:color w:val="000000"/>
          <w:sz w:val="22"/>
          <w:szCs w:val="22"/>
        </w:rPr>
        <w:t xml:space="preserve">Review and </w:t>
      </w:r>
      <w:r w:rsidR="00727043" w:rsidRPr="00484A65">
        <w:rPr>
          <w:rFonts w:asciiTheme="minorHAnsi" w:hAnsiTheme="minorHAnsi" w:cstheme="minorHAnsi"/>
          <w:color w:val="000000"/>
          <w:sz w:val="22"/>
          <w:szCs w:val="22"/>
        </w:rPr>
        <w:t xml:space="preserve">update service policies and procedures to safeguard critical systems, information and data. </w:t>
      </w:r>
    </w:p>
    <w:p w14:paraId="38FCDB6F" w14:textId="77777777" w:rsidR="00727043" w:rsidRPr="00484A65" w:rsidRDefault="00727043" w:rsidP="006B6014">
      <w:pPr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84A65">
        <w:rPr>
          <w:rFonts w:asciiTheme="minorHAnsi" w:hAnsiTheme="minorHAnsi" w:cstheme="minorHAnsi"/>
          <w:color w:val="000000"/>
          <w:sz w:val="22"/>
          <w:szCs w:val="22"/>
        </w:rPr>
        <w:t>Create and maintain high-quality documentation of all relevant specifications, systems, and procedures.</w:t>
      </w:r>
    </w:p>
    <w:p w14:paraId="6FB425E9" w14:textId="1BA8DCCB" w:rsidR="00A62F41" w:rsidRPr="00EE2FA2" w:rsidRDefault="00F130D8" w:rsidP="003E686F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Maintains backups and recovery point objectives within business standards for disaster recovery</w:t>
      </w:r>
      <w:r w:rsidR="00EE2F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578F5A" w14:textId="618AA2FC" w:rsidR="00EE2FA2" w:rsidRPr="00A00828" w:rsidRDefault="00EE2FA2" w:rsidP="003E686F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Worked with </w:t>
      </w:r>
      <w:r w:rsidR="00505465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small team to overhaul </w:t>
      </w:r>
      <w:r w:rsidR="00505465">
        <w:rPr>
          <w:rFonts w:asciiTheme="minorHAnsi" w:hAnsiTheme="minorHAnsi" w:cstheme="minorHAnsi"/>
          <w:color w:val="000000"/>
          <w:sz w:val="22"/>
          <w:szCs w:val="22"/>
        </w:rPr>
        <w:t xml:space="preserve">wireless </w:t>
      </w:r>
      <w:r>
        <w:rPr>
          <w:rFonts w:asciiTheme="minorHAnsi" w:hAnsiTheme="minorHAnsi" w:cstheme="minorHAnsi"/>
          <w:color w:val="000000"/>
          <w:sz w:val="22"/>
          <w:szCs w:val="22"/>
        </w:rPr>
        <w:t>infostructure without affecting users and saving 2+ million dollars.</w:t>
      </w:r>
    </w:p>
    <w:p w14:paraId="2D4A22D5" w14:textId="382B2154" w:rsidR="00A00828" w:rsidRPr="00A00828" w:rsidRDefault="00A00828" w:rsidP="003E686F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Implemented a hybrid </w:t>
      </w:r>
      <w:r w:rsidR="00AC7649">
        <w:rPr>
          <w:rFonts w:asciiTheme="minorHAnsi" w:hAnsiTheme="minorHAnsi" w:cstheme="minorHAnsi"/>
          <w:color w:val="000000"/>
          <w:sz w:val="22"/>
          <w:szCs w:val="22"/>
        </w:rPr>
        <w:t>infrastructure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using Google Cloud Platform (GCP)</w:t>
      </w:r>
      <w:r w:rsidR="00F130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BD79BB7" w14:textId="14A48A52" w:rsidR="00A00828" w:rsidRPr="00484A65" w:rsidRDefault="00A00828" w:rsidP="003E686F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Developed a new system to efferently distribute purchased resources to thousands of staff members every year in less than a week to facilitate the instruction of 40,000 students. </w:t>
      </w:r>
      <w:r w:rsidR="00AC7649">
        <w:rPr>
          <w:rFonts w:ascii="Trebuchet MS" w:hAnsi="Trebuchet MS" w:cs="Trebuchet MS"/>
          <w:color w:val="313131"/>
        </w:rPr>
        <w:t>(https://cloud.google.com/customers/paradise-valley)</w:t>
      </w:r>
    </w:p>
    <w:p w14:paraId="41C8F396" w14:textId="77777777" w:rsidR="00C40103" w:rsidRPr="00484A65" w:rsidRDefault="00C40103">
      <w:pPr>
        <w:rPr>
          <w:rFonts w:asciiTheme="minorHAnsi" w:hAnsiTheme="minorHAnsi" w:cstheme="minorHAnsi"/>
        </w:rPr>
      </w:pPr>
    </w:p>
    <w:p w14:paraId="07DEE553" w14:textId="77777777" w:rsidR="00993115" w:rsidRPr="00484A65" w:rsidRDefault="00993115" w:rsidP="00993115">
      <w:pPr>
        <w:pStyle w:val="Heading5"/>
        <w:rPr>
          <w:rFonts w:asciiTheme="minorHAnsi" w:hAnsiTheme="minorHAnsi" w:cstheme="minorHAnsi"/>
          <w:sz w:val="22"/>
          <w:szCs w:val="22"/>
          <w:u w:val="single"/>
        </w:rPr>
      </w:pPr>
      <w:r w:rsidRPr="00484A65">
        <w:rPr>
          <w:rFonts w:asciiTheme="minorHAnsi" w:hAnsiTheme="minorHAnsi" w:cstheme="minorHAnsi"/>
          <w:sz w:val="22"/>
          <w:szCs w:val="22"/>
          <w:u w:val="single"/>
        </w:rPr>
        <w:t>EDUCATION</w:t>
      </w:r>
    </w:p>
    <w:p w14:paraId="6AB3D3BE" w14:textId="735C6E27" w:rsidR="00993115" w:rsidRPr="00484A65" w:rsidRDefault="00993115" w:rsidP="4D23150C">
      <w:pPr>
        <w:tabs>
          <w:tab w:val="right" w:pos="10800"/>
        </w:tabs>
        <w:rPr>
          <w:rFonts w:asciiTheme="minorHAnsi" w:hAnsiTheme="minorHAnsi" w:cstheme="minorBidi"/>
          <w:color w:val="000000"/>
          <w:sz w:val="22"/>
          <w:szCs w:val="22"/>
        </w:rPr>
      </w:pPr>
      <w:r w:rsidRPr="4D23150C">
        <w:rPr>
          <w:rFonts w:asciiTheme="minorHAnsi" w:hAnsiTheme="minorHAnsi" w:cstheme="minorBidi"/>
          <w:b/>
          <w:bCs/>
          <w:sz w:val="22"/>
          <w:szCs w:val="22"/>
        </w:rPr>
        <w:t>Bachelor of Science</w:t>
      </w:r>
      <w:r w:rsidR="00261299" w:rsidRPr="4D23150C">
        <w:rPr>
          <w:rFonts w:asciiTheme="minorHAnsi" w:hAnsiTheme="minorHAnsi" w:cstheme="minorBidi"/>
          <w:b/>
          <w:bCs/>
          <w:sz w:val="22"/>
          <w:szCs w:val="22"/>
        </w:rPr>
        <w:t xml:space="preserve"> in</w:t>
      </w:r>
      <w:r w:rsidR="00727043" w:rsidRPr="4D23150C">
        <w:rPr>
          <w:rFonts w:asciiTheme="minorHAnsi" w:hAnsiTheme="minorHAnsi" w:cstheme="minorBidi"/>
          <w:b/>
          <w:bCs/>
          <w:sz w:val="22"/>
          <w:szCs w:val="22"/>
        </w:rPr>
        <w:t xml:space="preserve"> Information Technology</w:t>
      </w:r>
      <w:r w:rsidR="205A9181" w:rsidRPr="4D23150C">
        <w:rPr>
          <w:rFonts w:asciiTheme="minorHAnsi" w:hAnsiTheme="minorHAnsi" w:cstheme="minorBidi"/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0459BE6C" w14:textId="6B8AB9FE" w:rsidR="006712AA" w:rsidRPr="00484A65" w:rsidRDefault="00993115" w:rsidP="00993115">
      <w:pPr>
        <w:rPr>
          <w:rFonts w:asciiTheme="minorHAnsi" w:hAnsiTheme="minorHAnsi" w:cstheme="minorHAnsi"/>
          <w:sz w:val="22"/>
          <w:szCs w:val="22"/>
        </w:rPr>
      </w:pPr>
      <w:r w:rsidRPr="000137E8">
        <w:rPr>
          <w:rFonts w:asciiTheme="minorHAnsi" w:hAnsiTheme="minorHAnsi" w:cstheme="minorHAnsi"/>
          <w:i/>
          <w:iCs/>
          <w:sz w:val="22"/>
          <w:szCs w:val="22"/>
        </w:rPr>
        <w:t>Western Governors University</w:t>
      </w:r>
      <w:r w:rsidR="000137E8">
        <w:rPr>
          <w:rFonts w:asciiTheme="minorHAnsi" w:hAnsiTheme="minorHAnsi" w:cstheme="minorHAnsi"/>
          <w:sz w:val="22"/>
          <w:szCs w:val="22"/>
        </w:rPr>
        <w:t xml:space="preserve"> |</w:t>
      </w:r>
      <w:r w:rsidRPr="00484A65">
        <w:rPr>
          <w:rFonts w:asciiTheme="minorHAnsi" w:hAnsiTheme="minorHAnsi" w:cstheme="minorHAnsi"/>
          <w:sz w:val="22"/>
          <w:szCs w:val="22"/>
        </w:rPr>
        <w:t xml:space="preserve"> Salt Lake City, UT</w:t>
      </w:r>
    </w:p>
    <w:p w14:paraId="5E56EC67" w14:textId="77777777" w:rsidR="0067635F" w:rsidRPr="00484A65" w:rsidRDefault="0067635F" w:rsidP="006763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84A65">
        <w:rPr>
          <w:rFonts w:asciiTheme="minorHAnsi" w:hAnsiTheme="minorHAnsi" w:cstheme="minorHAnsi"/>
          <w:sz w:val="22"/>
          <w:szCs w:val="22"/>
        </w:rPr>
        <w:t xml:space="preserve">Studies focused </w:t>
      </w:r>
      <w:proofErr w:type="gramStart"/>
      <w:r w:rsidRPr="00484A65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484A65">
        <w:rPr>
          <w:rFonts w:asciiTheme="minorHAnsi" w:hAnsiTheme="minorHAnsi" w:cstheme="minorHAnsi"/>
          <w:sz w:val="22"/>
          <w:szCs w:val="22"/>
        </w:rPr>
        <w:t xml:space="preserve"> </w:t>
      </w:r>
      <w:r w:rsidR="00261299" w:rsidRPr="00484A65">
        <w:rPr>
          <w:rFonts w:asciiTheme="minorHAnsi" w:hAnsiTheme="minorHAnsi" w:cstheme="minorHAnsi"/>
          <w:sz w:val="22"/>
          <w:szCs w:val="22"/>
        </w:rPr>
        <w:t>IT Foundations, N</w:t>
      </w:r>
      <w:r w:rsidRPr="00484A65">
        <w:rPr>
          <w:rFonts w:asciiTheme="minorHAnsi" w:hAnsiTheme="minorHAnsi" w:cstheme="minorHAnsi"/>
          <w:sz w:val="22"/>
          <w:szCs w:val="22"/>
        </w:rPr>
        <w:t xml:space="preserve">etwork </w:t>
      </w:r>
      <w:r w:rsidR="00261299" w:rsidRPr="00484A65">
        <w:rPr>
          <w:rFonts w:asciiTheme="minorHAnsi" w:hAnsiTheme="minorHAnsi" w:cstheme="minorHAnsi"/>
          <w:sz w:val="22"/>
          <w:szCs w:val="22"/>
        </w:rPr>
        <w:t>I</w:t>
      </w:r>
      <w:r w:rsidRPr="00484A65">
        <w:rPr>
          <w:rFonts w:asciiTheme="minorHAnsi" w:hAnsiTheme="minorHAnsi" w:cstheme="minorHAnsi"/>
          <w:sz w:val="22"/>
          <w:szCs w:val="22"/>
        </w:rPr>
        <w:t xml:space="preserve">nfrastructure </w:t>
      </w:r>
      <w:r w:rsidR="00261299" w:rsidRPr="00484A65">
        <w:rPr>
          <w:rFonts w:asciiTheme="minorHAnsi" w:hAnsiTheme="minorHAnsi" w:cstheme="minorHAnsi"/>
          <w:sz w:val="22"/>
          <w:szCs w:val="22"/>
        </w:rPr>
        <w:t>D</w:t>
      </w:r>
      <w:r w:rsidRPr="00484A65">
        <w:rPr>
          <w:rFonts w:asciiTheme="minorHAnsi" w:hAnsiTheme="minorHAnsi" w:cstheme="minorHAnsi"/>
          <w:sz w:val="22"/>
          <w:szCs w:val="22"/>
        </w:rPr>
        <w:t xml:space="preserve">esign and </w:t>
      </w:r>
      <w:r w:rsidR="00261299" w:rsidRPr="00484A65">
        <w:rPr>
          <w:rFonts w:asciiTheme="minorHAnsi" w:hAnsiTheme="minorHAnsi" w:cstheme="minorHAnsi"/>
          <w:sz w:val="22"/>
          <w:szCs w:val="22"/>
        </w:rPr>
        <w:t>S</w:t>
      </w:r>
      <w:r w:rsidRPr="00484A65">
        <w:rPr>
          <w:rFonts w:asciiTheme="minorHAnsi" w:hAnsiTheme="minorHAnsi" w:cstheme="minorHAnsi"/>
          <w:sz w:val="22"/>
          <w:szCs w:val="22"/>
        </w:rPr>
        <w:t>ecurity</w:t>
      </w:r>
    </w:p>
    <w:p w14:paraId="72A3D3EC" w14:textId="5B2BAC85" w:rsidR="0067635F" w:rsidRDefault="0067635F" w:rsidP="000137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84A65">
        <w:rPr>
          <w:rFonts w:asciiTheme="minorHAnsi" w:hAnsiTheme="minorHAnsi" w:cstheme="minorHAnsi"/>
          <w:sz w:val="22"/>
          <w:szCs w:val="22"/>
        </w:rPr>
        <w:t xml:space="preserve">Courses included IT </w:t>
      </w:r>
      <w:r w:rsidR="00261299" w:rsidRPr="00484A65">
        <w:rPr>
          <w:rFonts w:asciiTheme="minorHAnsi" w:hAnsiTheme="minorHAnsi" w:cstheme="minorHAnsi"/>
          <w:sz w:val="22"/>
          <w:szCs w:val="22"/>
        </w:rPr>
        <w:t>P</w:t>
      </w:r>
      <w:r w:rsidRPr="00484A65">
        <w:rPr>
          <w:rFonts w:asciiTheme="minorHAnsi" w:hAnsiTheme="minorHAnsi" w:cstheme="minorHAnsi"/>
          <w:sz w:val="22"/>
          <w:szCs w:val="22"/>
        </w:rPr>
        <w:t xml:space="preserve">roject </w:t>
      </w:r>
      <w:r w:rsidR="00261299" w:rsidRPr="00484A65">
        <w:rPr>
          <w:rFonts w:asciiTheme="minorHAnsi" w:hAnsiTheme="minorHAnsi" w:cstheme="minorHAnsi"/>
          <w:sz w:val="22"/>
          <w:szCs w:val="22"/>
        </w:rPr>
        <w:t>M</w:t>
      </w:r>
      <w:r w:rsidRPr="00484A65">
        <w:rPr>
          <w:rFonts w:asciiTheme="minorHAnsi" w:hAnsiTheme="minorHAnsi" w:cstheme="minorHAnsi"/>
          <w:sz w:val="22"/>
          <w:szCs w:val="22"/>
        </w:rPr>
        <w:t xml:space="preserve">anagement, </w:t>
      </w:r>
      <w:r w:rsidR="00261299" w:rsidRPr="00484A65">
        <w:rPr>
          <w:rFonts w:asciiTheme="minorHAnsi" w:hAnsiTheme="minorHAnsi" w:cstheme="minorHAnsi"/>
          <w:sz w:val="22"/>
          <w:szCs w:val="22"/>
        </w:rPr>
        <w:t>Data Management, IT applications, Cloud Foundations, and Emerging Technologies</w:t>
      </w:r>
    </w:p>
    <w:p w14:paraId="3586443B" w14:textId="134E6D46" w:rsidR="00A00828" w:rsidRPr="000137E8" w:rsidRDefault="00A00828" w:rsidP="000137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Completed in one year through hard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word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, dedication and focus.</w:t>
      </w:r>
    </w:p>
    <w:sectPr w:rsidR="00A00828" w:rsidRPr="000137E8" w:rsidSect="005D634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88"/>
    <w:multiLevelType w:val="hybridMultilevel"/>
    <w:tmpl w:val="F6C2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52B1"/>
    <w:multiLevelType w:val="hybridMultilevel"/>
    <w:tmpl w:val="D476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ED"/>
    <w:multiLevelType w:val="hybridMultilevel"/>
    <w:tmpl w:val="F9B0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FF"/>
    <w:multiLevelType w:val="hybridMultilevel"/>
    <w:tmpl w:val="A304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21800">
    <w:abstractNumId w:val="2"/>
  </w:num>
  <w:num w:numId="2" w16cid:durableId="1508867172">
    <w:abstractNumId w:val="1"/>
  </w:num>
  <w:num w:numId="3" w16cid:durableId="592979950">
    <w:abstractNumId w:val="0"/>
  </w:num>
  <w:num w:numId="4" w16cid:durableId="101719620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90"/>
    <w:rsid w:val="000003F7"/>
    <w:rsid w:val="000137E8"/>
    <w:rsid w:val="00035F8F"/>
    <w:rsid w:val="00047EE6"/>
    <w:rsid w:val="000726C4"/>
    <w:rsid w:val="000C177D"/>
    <w:rsid w:val="000D06BB"/>
    <w:rsid w:val="000E27B7"/>
    <w:rsid w:val="00111D5C"/>
    <w:rsid w:val="00145972"/>
    <w:rsid w:val="00157EE2"/>
    <w:rsid w:val="00161474"/>
    <w:rsid w:val="00170672"/>
    <w:rsid w:val="00173013"/>
    <w:rsid w:val="00176069"/>
    <w:rsid w:val="001805A0"/>
    <w:rsid w:val="00184696"/>
    <w:rsid w:val="00187FD8"/>
    <w:rsid w:val="00197FC8"/>
    <w:rsid w:val="001C4B36"/>
    <w:rsid w:val="00202061"/>
    <w:rsid w:val="00211F94"/>
    <w:rsid w:val="00261299"/>
    <w:rsid w:val="0026269D"/>
    <w:rsid w:val="00267309"/>
    <w:rsid w:val="002744F6"/>
    <w:rsid w:val="002A6774"/>
    <w:rsid w:val="002B21D2"/>
    <w:rsid w:val="002D7B1F"/>
    <w:rsid w:val="002F02C9"/>
    <w:rsid w:val="00315DD4"/>
    <w:rsid w:val="00324244"/>
    <w:rsid w:val="00332A9B"/>
    <w:rsid w:val="00333ED8"/>
    <w:rsid w:val="003421F3"/>
    <w:rsid w:val="003525FA"/>
    <w:rsid w:val="0035665A"/>
    <w:rsid w:val="003646DC"/>
    <w:rsid w:val="00372424"/>
    <w:rsid w:val="00375BA1"/>
    <w:rsid w:val="00377DC4"/>
    <w:rsid w:val="00382ED4"/>
    <w:rsid w:val="00383404"/>
    <w:rsid w:val="003867D8"/>
    <w:rsid w:val="003B0216"/>
    <w:rsid w:val="003B271F"/>
    <w:rsid w:val="003B655F"/>
    <w:rsid w:val="003F7C97"/>
    <w:rsid w:val="00426739"/>
    <w:rsid w:val="00434B54"/>
    <w:rsid w:val="00450A31"/>
    <w:rsid w:val="00484A65"/>
    <w:rsid w:val="004A4C88"/>
    <w:rsid w:val="004A5294"/>
    <w:rsid w:val="004C1937"/>
    <w:rsid w:val="004C5CBB"/>
    <w:rsid w:val="004E3FD4"/>
    <w:rsid w:val="004E7D6B"/>
    <w:rsid w:val="004F3A84"/>
    <w:rsid w:val="00500E38"/>
    <w:rsid w:val="00505465"/>
    <w:rsid w:val="005457F8"/>
    <w:rsid w:val="00550D35"/>
    <w:rsid w:val="005854DA"/>
    <w:rsid w:val="00587709"/>
    <w:rsid w:val="005A792B"/>
    <w:rsid w:val="005D6343"/>
    <w:rsid w:val="006068AA"/>
    <w:rsid w:val="00636763"/>
    <w:rsid w:val="00640152"/>
    <w:rsid w:val="00642E0F"/>
    <w:rsid w:val="00651AA1"/>
    <w:rsid w:val="006576E8"/>
    <w:rsid w:val="00667167"/>
    <w:rsid w:val="006712AA"/>
    <w:rsid w:val="0067635F"/>
    <w:rsid w:val="006B6014"/>
    <w:rsid w:val="006B6E6F"/>
    <w:rsid w:val="006C36F9"/>
    <w:rsid w:val="0070364A"/>
    <w:rsid w:val="00711CF1"/>
    <w:rsid w:val="00727043"/>
    <w:rsid w:val="00756F21"/>
    <w:rsid w:val="00784C33"/>
    <w:rsid w:val="00794E8B"/>
    <w:rsid w:val="007A0A6A"/>
    <w:rsid w:val="007B0FBB"/>
    <w:rsid w:val="007D7810"/>
    <w:rsid w:val="0080345F"/>
    <w:rsid w:val="0083192E"/>
    <w:rsid w:val="0084536C"/>
    <w:rsid w:val="008636D5"/>
    <w:rsid w:val="008816DA"/>
    <w:rsid w:val="00887256"/>
    <w:rsid w:val="008B1A94"/>
    <w:rsid w:val="0091450F"/>
    <w:rsid w:val="00916645"/>
    <w:rsid w:val="009305DB"/>
    <w:rsid w:val="00945CD6"/>
    <w:rsid w:val="009533CC"/>
    <w:rsid w:val="00973055"/>
    <w:rsid w:val="00993115"/>
    <w:rsid w:val="009C1818"/>
    <w:rsid w:val="009C2964"/>
    <w:rsid w:val="009E175E"/>
    <w:rsid w:val="00A00828"/>
    <w:rsid w:val="00A03271"/>
    <w:rsid w:val="00A06828"/>
    <w:rsid w:val="00A5032E"/>
    <w:rsid w:val="00A55527"/>
    <w:rsid w:val="00A62F41"/>
    <w:rsid w:val="00A653BF"/>
    <w:rsid w:val="00A95600"/>
    <w:rsid w:val="00AA790E"/>
    <w:rsid w:val="00AC7649"/>
    <w:rsid w:val="00AD67D5"/>
    <w:rsid w:val="00AE078A"/>
    <w:rsid w:val="00B00A65"/>
    <w:rsid w:val="00B0384C"/>
    <w:rsid w:val="00B21C69"/>
    <w:rsid w:val="00B546FA"/>
    <w:rsid w:val="00B61E4E"/>
    <w:rsid w:val="00B801B1"/>
    <w:rsid w:val="00B83BBE"/>
    <w:rsid w:val="00BB10D9"/>
    <w:rsid w:val="00BC462A"/>
    <w:rsid w:val="00BD2DA9"/>
    <w:rsid w:val="00BF0C56"/>
    <w:rsid w:val="00C02C14"/>
    <w:rsid w:val="00C40103"/>
    <w:rsid w:val="00C535C9"/>
    <w:rsid w:val="00C70E27"/>
    <w:rsid w:val="00C92888"/>
    <w:rsid w:val="00CA6F22"/>
    <w:rsid w:val="00CE6F77"/>
    <w:rsid w:val="00CF589B"/>
    <w:rsid w:val="00D01AE9"/>
    <w:rsid w:val="00D24FB2"/>
    <w:rsid w:val="00D304CE"/>
    <w:rsid w:val="00D45520"/>
    <w:rsid w:val="00D46CF6"/>
    <w:rsid w:val="00D558B6"/>
    <w:rsid w:val="00D566F2"/>
    <w:rsid w:val="00D9126D"/>
    <w:rsid w:val="00D95CEB"/>
    <w:rsid w:val="00DC1943"/>
    <w:rsid w:val="00DE3754"/>
    <w:rsid w:val="00E41D98"/>
    <w:rsid w:val="00ED4889"/>
    <w:rsid w:val="00EE2FA2"/>
    <w:rsid w:val="00EE311C"/>
    <w:rsid w:val="00F043E3"/>
    <w:rsid w:val="00F078BC"/>
    <w:rsid w:val="00F130D8"/>
    <w:rsid w:val="00F23505"/>
    <w:rsid w:val="00F24390"/>
    <w:rsid w:val="00F30ADA"/>
    <w:rsid w:val="00F80298"/>
    <w:rsid w:val="00F87800"/>
    <w:rsid w:val="00F90076"/>
    <w:rsid w:val="00F91C65"/>
    <w:rsid w:val="00FA5F4B"/>
    <w:rsid w:val="00FB04F9"/>
    <w:rsid w:val="00FB302E"/>
    <w:rsid w:val="00FC0AAA"/>
    <w:rsid w:val="00FE2FB5"/>
    <w:rsid w:val="0FB0039B"/>
    <w:rsid w:val="205A9181"/>
    <w:rsid w:val="32637846"/>
    <w:rsid w:val="3950056B"/>
    <w:rsid w:val="4279B40D"/>
    <w:rsid w:val="443B855D"/>
    <w:rsid w:val="4B05F1F4"/>
    <w:rsid w:val="4D23150C"/>
    <w:rsid w:val="4DE2A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2AB2B"/>
  <w15:docId w15:val="{51280786-172C-47EE-B45C-B0CE2865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8BC"/>
  </w:style>
  <w:style w:type="paragraph" w:styleId="Heading1">
    <w:name w:val="heading 1"/>
    <w:basedOn w:val="Normal"/>
    <w:next w:val="Normal"/>
    <w:qFormat/>
    <w:rsid w:val="00450A3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50A31"/>
    <w:pPr>
      <w:keepNext/>
      <w:outlineLvl w:val="1"/>
    </w:pPr>
    <w:rPr>
      <w:rFonts w:ascii="Garamond" w:hAnsi="Garamond"/>
      <w:b/>
      <w:sz w:val="24"/>
      <w:u w:val="single"/>
    </w:rPr>
  </w:style>
  <w:style w:type="paragraph" w:styleId="Heading3">
    <w:name w:val="heading 3"/>
    <w:basedOn w:val="Normal"/>
    <w:next w:val="Normal"/>
    <w:qFormat/>
    <w:rsid w:val="00450A31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50A31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50A31"/>
    <w:pPr>
      <w:keepNext/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qFormat/>
    <w:rsid w:val="00450A31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50A31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450A31"/>
    <w:pPr>
      <w:keepNext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50A31"/>
    <w:pPr>
      <w:keepNext/>
      <w:ind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0A31"/>
    <w:pPr>
      <w:jc w:val="center"/>
    </w:pPr>
    <w:rPr>
      <w:sz w:val="32"/>
    </w:rPr>
  </w:style>
  <w:style w:type="character" w:styleId="Hyperlink">
    <w:name w:val="Hyperlink"/>
    <w:basedOn w:val="DefaultParagraphFont"/>
    <w:rsid w:val="00450A31"/>
    <w:rPr>
      <w:color w:val="0000FF"/>
      <w:u w:val="single"/>
    </w:rPr>
  </w:style>
  <w:style w:type="character" w:styleId="FollowedHyperlink">
    <w:name w:val="FollowedHyperlink"/>
    <w:basedOn w:val="DefaultParagraphFont"/>
    <w:rsid w:val="00450A31"/>
    <w:rPr>
      <w:color w:val="800080"/>
      <w:u w:val="single"/>
    </w:rPr>
  </w:style>
  <w:style w:type="paragraph" w:styleId="BodyTextIndent">
    <w:name w:val="Body Text Indent"/>
    <w:basedOn w:val="Normal"/>
    <w:rsid w:val="00450A31"/>
    <w:pPr>
      <w:ind w:firstLine="720"/>
    </w:pPr>
    <w:rPr>
      <w:b/>
    </w:rPr>
  </w:style>
  <w:style w:type="character" w:styleId="CommentReference">
    <w:name w:val="annotation reference"/>
    <w:basedOn w:val="DefaultParagraphFont"/>
    <w:uiPriority w:val="99"/>
    <w:rsid w:val="00711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1CF1"/>
  </w:style>
  <w:style w:type="character" w:customStyle="1" w:styleId="CommentTextChar">
    <w:name w:val="Comment Text Char"/>
    <w:basedOn w:val="DefaultParagraphFont"/>
    <w:link w:val="CommentText"/>
    <w:uiPriority w:val="99"/>
    <w:rsid w:val="00711CF1"/>
  </w:style>
  <w:style w:type="paragraph" w:styleId="CommentSubject">
    <w:name w:val="annotation subject"/>
    <w:basedOn w:val="CommentText"/>
    <w:next w:val="CommentText"/>
    <w:link w:val="CommentSubjectChar"/>
    <w:rsid w:val="00711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CF1"/>
    <w:rPr>
      <w:b/>
      <w:bCs/>
    </w:rPr>
  </w:style>
  <w:style w:type="paragraph" w:styleId="BalloonText">
    <w:name w:val="Balloon Text"/>
    <w:basedOn w:val="Normal"/>
    <w:link w:val="BalloonTextChar"/>
    <w:rsid w:val="00711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FB2"/>
    <w:pPr>
      <w:ind w:left="720"/>
      <w:contextualSpacing/>
    </w:pPr>
  </w:style>
  <w:style w:type="table" w:styleId="TableGrid">
    <w:name w:val="Table Grid"/>
    <w:basedOn w:val="TableNormal"/>
    <w:uiPriority w:val="59"/>
    <w:rsid w:val="0099311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30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78B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hawn@SRWea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ba9d43-73b6-40ff-b3d6-8dd4015befd6">
      <UserInfo>
        <DisplayName>David Abraham</DisplayName>
        <AccountId>21764</AccountId>
        <AccountType/>
      </UserInfo>
    </SharedWithUser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4" ma:contentTypeDescription="Create a new document." ma:contentTypeScope="" ma:versionID="7971243b3df7ebaea54fa7f619c4b3a0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977aa092bdd627a3a72cb59ba1ce4e4e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9398-94CA-4046-B542-B0B62AB7C5AB}">
  <ds:schemaRefs>
    <ds:schemaRef ds:uri="http://schemas.microsoft.com/office/2006/metadata/properties"/>
    <ds:schemaRef ds:uri="http://schemas.microsoft.com/office/infopath/2007/PartnerControls"/>
    <ds:schemaRef ds:uri="a6ba9d43-73b6-40ff-b3d6-8dd4015befd6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F6D366E-92D7-485D-9C05-A659654CD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6DA74-9005-45A7-B6BB-6DE51CE1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a9d43-73b6-40ff-b3d6-8dd4015befd6"/>
    <ds:schemaRef ds:uri="192335bd-3aed-4026-80fa-fdaa12f4f4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C9D23-C8B0-4F71-9A6D-2B0C97D3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A</vt:lpstr>
    </vt:vector>
  </TitlesOfParts>
  <Company>WGU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A</dc:title>
  <dc:creator>Brandi Hoel</dc:creator>
  <cp:lastModifiedBy>Shawn Weaver</cp:lastModifiedBy>
  <cp:revision>4</cp:revision>
  <cp:lastPrinted>2009-12-13T23:38:00Z</cp:lastPrinted>
  <dcterms:created xsi:type="dcterms:W3CDTF">2022-10-28T16:45:00Z</dcterms:created>
  <dcterms:modified xsi:type="dcterms:W3CDTF">2022-10-31T18:30:00Z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0x010100B8B84675063AF74FB44CF39EF074C43A</vt:lpwstr>
  </property>
</Properties>
</file>